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633" w:rsidRPr="003A50DE" w:rsidRDefault="003A50DE" w:rsidP="003A50DE">
      <w:pPr>
        <w:jc w:val="center"/>
        <w:rPr>
          <w:b/>
          <w:bCs/>
          <w:sz w:val="52"/>
          <w:szCs w:val="52"/>
        </w:rPr>
      </w:pPr>
      <w:r w:rsidRPr="003A50DE">
        <w:rPr>
          <w:rFonts w:hint="cs"/>
          <w:b/>
          <w:bCs/>
          <w:sz w:val="52"/>
          <w:szCs w:val="52"/>
          <w:cs/>
        </w:rPr>
        <w:t>รายงานการปฏิบัติราชการประจำเดือน</w:t>
      </w:r>
      <w:r w:rsidR="007B78FD">
        <w:rPr>
          <w:rFonts w:hint="cs"/>
          <w:b/>
          <w:bCs/>
          <w:sz w:val="52"/>
          <w:szCs w:val="52"/>
          <w:cs/>
        </w:rPr>
        <w:t>กุมภาพันธ์</w:t>
      </w:r>
      <w:r w:rsidRPr="003A50DE">
        <w:rPr>
          <w:rFonts w:hint="cs"/>
          <w:b/>
          <w:bCs/>
          <w:sz w:val="52"/>
          <w:szCs w:val="52"/>
          <w:cs/>
        </w:rPr>
        <w:t xml:space="preserve"> 256</w:t>
      </w:r>
      <w:r w:rsidR="000A418D">
        <w:rPr>
          <w:rFonts w:hint="cs"/>
          <w:b/>
          <w:bCs/>
          <w:sz w:val="52"/>
          <w:szCs w:val="52"/>
          <w:cs/>
        </w:rPr>
        <w:t>8</w:t>
      </w:r>
    </w:p>
    <w:p w:rsidR="003A50DE" w:rsidRPr="003A50DE" w:rsidRDefault="003A50DE" w:rsidP="003A50DE">
      <w:pPr>
        <w:jc w:val="center"/>
        <w:rPr>
          <w:b/>
          <w:bCs/>
          <w:sz w:val="36"/>
          <w:szCs w:val="36"/>
          <w:u w:val="single"/>
        </w:rPr>
      </w:pPr>
      <w:r w:rsidRPr="003A50DE">
        <w:rPr>
          <w:rFonts w:hint="cs"/>
          <w:b/>
          <w:bCs/>
          <w:sz w:val="36"/>
          <w:szCs w:val="36"/>
          <w:u w:val="single"/>
          <w:cs/>
        </w:rPr>
        <w:t>งานอำนวยการ</w:t>
      </w:r>
    </w:p>
    <w:p w:rsidR="003A50DE" w:rsidRDefault="007B78FD" w:rsidP="003A50DE">
      <w:pPr>
        <w:jc w:val="center"/>
      </w:pPr>
      <w:r>
        <w:rPr>
          <w:noProof/>
        </w:rPr>
        <w:drawing>
          <wp:inline distT="0" distB="0" distL="0" distR="0" wp14:anchorId="780EDFBF" wp14:editId="67C25637">
            <wp:extent cx="5943600" cy="36664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0DE" w:rsidRDefault="003A50DE" w:rsidP="003A50DE">
      <w:r>
        <w:rPr>
          <w:cs/>
        </w:rPr>
        <w:tab/>
      </w:r>
      <w:r w:rsidR="007B78FD">
        <w:rPr>
          <w:rFonts w:hint="cs"/>
          <w:cs/>
        </w:rPr>
        <w:t>สภ.แม่สรวย เมื่อวันพุธที่ 7</w:t>
      </w:r>
      <w:r>
        <w:rPr>
          <w:rFonts w:hint="cs"/>
          <w:cs/>
        </w:rPr>
        <w:t xml:space="preserve"> </w:t>
      </w:r>
      <w:r w:rsidR="007B78FD">
        <w:rPr>
          <w:rFonts w:hint="cs"/>
          <w:cs/>
        </w:rPr>
        <w:t>กุมภาพันธ์</w:t>
      </w:r>
      <w:r>
        <w:rPr>
          <w:rFonts w:hint="cs"/>
          <w:cs/>
        </w:rPr>
        <w:t xml:space="preserve"> 256</w:t>
      </w:r>
      <w:r w:rsidR="000A418D">
        <w:rPr>
          <w:rFonts w:hint="cs"/>
          <w:cs/>
        </w:rPr>
        <w:t>8</w:t>
      </w:r>
      <w:r>
        <w:rPr>
          <w:rFonts w:hint="cs"/>
          <w:cs/>
        </w:rPr>
        <w:t xml:space="preserve"> เวลา 10.00 น. นำโดย พ.ต.อ.ปริญญา  เพชรมี  ผกก.สภ.แม่สรวย  พร้อมด้วยข้าราชการตำรวจ สภ.แม่สรวย ประชุมประจำเดือน ณ ห้องประชุม ชั้น 3 สภ.แม่สรวย แจ้งข้อราชการ ซักถามปัญหาต่างๆ และมอบนโยบายการปฏิบัติราชการต่อไป</w:t>
      </w:r>
    </w:p>
    <w:p w:rsidR="003A50DE" w:rsidRDefault="007B78FD" w:rsidP="003A50DE">
      <w:pPr>
        <w:jc w:val="center"/>
      </w:pPr>
      <w:r>
        <w:rPr>
          <w:noProof/>
        </w:rPr>
        <w:lastRenderedPageBreak/>
        <w:drawing>
          <wp:inline distT="0" distB="0" distL="0" distR="0" wp14:anchorId="5BC6255D" wp14:editId="5FDD1057">
            <wp:extent cx="5943600" cy="43459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0DE" w:rsidRDefault="00F573E3" w:rsidP="003A50DE">
      <w:pPr>
        <w:ind w:firstLine="720"/>
      </w:pPr>
      <w:r>
        <w:rPr>
          <w:rFonts w:hint="cs"/>
          <w:cs/>
        </w:rPr>
        <w:t xml:space="preserve">สภ.แม่สรวย เมื่อวันพุธที่ </w:t>
      </w:r>
      <w:r w:rsidR="007B78FD">
        <w:rPr>
          <w:rFonts w:hint="cs"/>
          <w:cs/>
        </w:rPr>
        <w:t>7</w:t>
      </w:r>
      <w:r w:rsidR="003A50DE">
        <w:rPr>
          <w:rFonts w:hint="cs"/>
          <w:cs/>
        </w:rPr>
        <w:t xml:space="preserve"> </w:t>
      </w:r>
      <w:r w:rsidR="007B78FD">
        <w:rPr>
          <w:rFonts w:hint="cs"/>
          <w:cs/>
        </w:rPr>
        <w:t>กุมภาพันธ์</w:t>
      </w:r>
      <w:r w:rsidR="003A50DE">
        <w:rPr>
          <w:rFonts w:hint="cs"/>
          <w:cs/>
        </w:rPr>
        <w:t xml:space="preserve"> 256</w:t>
      </w:r>
      <w:r w:rsidR="000A418D">
        <w:rPr>
          <w:rFonts w:hint="cs"/>
          <w:cs/>
        </w:rPr>
        <w:t>8</w:t>
      </w:r>
      <w:r w:rsidR="003A50DE">
        <w:rPr>
          <w:rFonts w:hint="cs"/>
          <w:cs/>
        </w:rPr>
        <w:t xml:space="preserve"> เวลา 12.00 น. นำโดย พ.ต.อ.ปริญญา  เพชรมี  ผกก.สภ.แม่สรวย  พร้อมด้วยข้าราชการตำรวจ สภ.แม่สรวย กิจกรรมประกอบเลี้ยงเพื่อเป็นขวัญและกำลังใจให้แก่ข้าราชการในสังกัด</w:t>
      </w:r>
    </w:p>
    <w:p w:rsidR="00F573E3" w:rsidRDefault="00F573E3" w:rsidP="00F573E3">
      <w:pPr>
        <w:jc w:val="center"/>
        <w:rPr>
          <w:noProof/>
        </w:rPr>
      </w:pPr>
    </w:p>
    <w:p w:rsidR="003A50DE" w:rsidRDefault="003A50DE" w:rsidP="00F573E3">
      <w:pPr>
        <w:jc w:val="center"/>
      </w:pPr>
    </w:p>
    <w:p w:rsidR="00F573E3" w:rsidRDefault="00F573E3" w:rsidP="00F573E3">
      <w:pPr>
        <w:ind w:firstLine="720"/>
      </w:pPr>
    </w:p>
    <w:p w:rsidR="00F573E3" w:rsidRDefault="00F573E3" w:rsidP="00F573E3">
      <w:pPr>
        <w:ind w:firstLine="720"/>
      </w:pPr>
    </w:p>
    <w:p w:rsidR="00F573E3" w:rsidRDefault="00F573E3" w:rsidP="00F573E3">
      <w:pPr>
        <w:ind w:firstLine="720"/>
      </w:pPr>
    </w:p>
    <w:p w:rsidR="003A50DE" w:rsidRDefault="003A50DE" w:rsidP="003A50DE">
      <w:pPr>
        <w:ind w:firstLine="720"/>
        <w:jc w:val="center"/>
      </w:pPr>
    </w:p>
    <w:p w:rsidR="003A50DE" w:rsidRDefault="003A50DE" w:rsidP="003A50DE">
      <w:pPr>
        <w:ind w:firstLine="720"/>
        <w:jc w:val="center"/>
      </w:pPr>
    </w:p>
    <w:p w:rsidR="003A50DE" w:rsidRDefault="003A50DE" w:rsidP="003A50DE">
      <w:pPr>
        <w:jc w:val="center"/>
        <w:rPr>
          <w:b/>
          <w:bCs/>
          <w:sz w:val="36"/>
          <w:szCs w:val="36"/>
          <w:u w:val="single"/>
        </w:rPr>
      </w:pPr>
      <w:r w:rsidRPr="003A50DE">
        <w:rPr>
          <w:rFonts w:hint="cs"/>
          <w:b/>
          <w:bCs/>
          <w:sz w:val="36"/>
          <w:szCs w:val="36"/>
          <w:u w:val="single"/>
          <w:cs/>
        </w:rPr>
        <w:lastRenderedPageBreak/>
        <w:t>งาน</w:t>
      </w:r>
      <w:r>
        <w:rPr>
          <w:rFonts w:hint="cs"/>
          <w:b/>
          <w:bCs/>
          <w:sz w:val="36"/>
          <w:szCs w:val="36"/>
          <w:u w:val="single"/>
          <w:cs/>
        </w:rPr>
        <w:t>ป้องกันปราบปราม</w:t>
      </w:r>
    </w:p>
    <w:p w:rsidR="003A50DE" w:rsidRDefault="007B78FD" w:rsidP="003A50DE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  <w:cs/>
        </w:rPr>
        <w:drawing>
          <wp:inline distT="0" distB="0" distL="0" distR="0">
            <wp:extent cx="5715000" cy="4286250"/>
            <wp:effectExtent l="0" t="0" r="0" b="0"/>
            <wp:docPr id="4" name="Picture 4" descr="D:\ITA\67\OIT Guideline 200267 สนและสภ-20240304T054713Z-001\OIT Guideline 200267 สนและสภ\O7 รายงานการปฏิบัติราชการประจำเดือน\จราจร\428645989_410203284873295_4786110167547452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TA\67\OIT Guideline 200267 สนและสภ-20240304T054713Z-001\OIT Guideline 200267 สนและสภ\O7 รายงานการปฏิบัติราชการประจำเดือน\จราจร\428645989_410203284873295_478611016754745277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8FD" w:rsidRDefault="003A50DE" w:rsidP="007B78FD">
      <w:r>
        <w:rPr>
          <w:cs/>
        </w:rPr>
        <w:tab/>
      </w:r>
      <w:r w:rsidR="000A418D">
        <w:rPr>
          <w:cs/>
        </w:rPr>
        <w:t>วันที่ 15 ก.พ. 2568</w:t>
      </w:r>
      <w:r w:rsidR="007B78FD">
        <w:rPr>
          <w:cs/>
        </w:rPr>
        <w:t xml:space="preserve"> เวลา 08.30 น.</w:t>
      </w:r>
      <w:r w:rsidR="007B78FD">
        <w:rPr>
          <w:rFonts w:hint="cs"/>
          <w:cs/>
        </w:rPr>
        <w:t xml:space="preserve"> </w:t>
      </w:r>
      <w:r w:rsidR="007B78FD">
        <w:rPr>
          <w:cs/>
        </w:rPr>
        <w:t>พ.ต.อ.ปริญญา เพชรมี  ผกก.สภ.แม่สรวย</w:t>
      </w:r>
      <w:r w:rsidR="007B78FD">
        <w:rPr>
          <w:rFonts w:hint="cs"/>
          <w:cs/>
        </w:rPr>
        <w:t xml:space="preserve"> </w:t>
      </w:r>
      <w:r w:rsidR="007B78FD">
        <w:rPr>
          <w:cs/>
        </w:rPr>
        <w:t>พ.ต.ท.ภาวัต แก้วนันวรา รอง ผกก.ป.สภ.แม่สรวย มอบหมายให้</w:t>
      </w:r>
      <w:r w:rsidR="007B78FD">
        <w:rPr>
          <w:rFonts w:hint="cs"/>
          <w:cs/>
        </w:rPr>
        <w:t xml:space="preserve">  </w:t>
      </w:r>
      <w:r w:rsidR="007B78FD">
        <w:rPr>
          <w:cs/>
        </w:rPr>
        <w:t>พ.ต.ต.นิสัยสิทธิ์ มีนิสัย สารวัตรป้องกันปราบปรามชุมชนสัมพันธ์</w:t>
      </w:r>
    </w:p>
    <w:p w:rsidR="007B78FD" w:rsidRDefault="007B78FD" w:rsidP="007B78FD">
      <w:r>
        <w:rPr>
          <w:cs/>
        </w:rPr>
        <w:t xml:space="preserve">พร้อมชุดชุมชนสัมพันธ์ มาให้ความรู้ให้แก่นักเรียน ในกิจกรรม การอบรมและฝึกซ้อมแผนอพยพภัยพิบัติ </w:t>
      </w:r>
    </w:p>
    <w:p w:rsidR="007B78FD" w:rsidRDefault="007B78FD" w:rsidP="007B78FD">
      <w:r>
        <w:rPr>
          <w:cs/>
        </w:rPr>
        <w:t>เพื่อเสริมสร้างความปลอดภัยในสถานศึกษาประจำปี</w:t>
      </w:r>
      <w:r w:rsidR="000A418D">
        <w:rPr>
          <w:cs/>
        </w:rPr>
        <w:t>การศึกษา 2568</w:t>
      </w:r>
      <w:r>
        <w:rPr>
          <w:cs/>
        </w:rPr>
        <w:t xml:space="preserve"> ณ โรงเรียนทุ่งพร้าว(เพ็คกี้ฮิทค็อก) ต.วาวี </w:t>
      </w:r>
    </w:p>
    <w:p w:rsidR="00F573E3" w:rsidRDefault="007B78FD" w:rsidP="007B78FD">
      <w:r>
        <w:rPr>
          <w:cs/>
        </w:rPr>
        <w:t>อ.แม่สรวย</w:t>
      </w:r>
    </w:p>
    <w:p w:rsidR="003A50DE" w:rsidRDefault="00CE11B5" w:rsidP="00F573E3">
      <w:r>
        <w:rPr>
          <w:noProof/>
        </w:rPr>
        <w:lastRenderedPageBreak/>
        <w:drawing>
          <wp:inline distT="0" distB="0" distL="0" distR="0" wp14:anchorId="395BB664" wp14:editId="42FB62F2">
            <wp:extent cx="5943600" cy="30226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071" w:rsidRDefault="00630071" w:rsidP="00630071">
      <w:pPr>
        <w:jc w:val="center"/>
      </w:pPr>
      <w:r>
        <w:rPr>
          <w:rFonts w:hint="cs"/>
          <w:cs/>
        </w:rPr>
        <w:t xml:space="preserve">การตั้งด่านตรวจ  รวม  </w:t>
      </w:r>
      <w:r w:rsidR="00CE11B5">
        <w:rPr>
          <w:rFonts w:hint="cs"/>
          <w:cs/>
        </w:rPr>
        <w:t>67</w:t>
      </w:r>
      <w:r>
        <w:rPr>
          <w:rFonts w:hint="cs"/>
          <w:cs/>
        </w:rPr>
        <w:t xml:space="preserve">  ครั้ง</w:t>
      </w:r>
    </w:p>
    <w:p w:rsidR="00630071" w:rsidRDefault="007B78FD" w:rsidP="00630071">
      <w:pPr>
        <w:jc w:val="center"/>
      </w:pPr>
      <w:r>
        <w:rPr>
          <w:noProof/>
        </w:rPr>
        <w:drawing>
          <wp:inline distT="0" distB="0" distL="0" distR="0">
            <wp:extent cx="5105400" cy="3835196"/>
            <wp:effectExtent l="0" t="0" r="0" b="0"/>
            <wp:docPr id="5" name="Picture 5" descr="E:\DCIM\230619เพื่อประกวดการฝึก\409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230619เพื่อประกวดการฝึก\409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29" cy="38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071" w:rsidRDefault="00630071" w:rsidP="00630071">
      <w:pPr>
        <w:jc w:val="center"/>
      </w:pPr>
      <w:r>
        <w:rPr>
          <w:rFonts w:hint="cs"/>
          <w:cs/>
        </w:rPr>
        <w:t>มีการฝึกตามแบบฝึกเป็นประจำทุกสัปดาห์</w:t>
      </w:r>
    </w:p>
    <w:p w:rsidR="00630071" w:rsidRDefault="007B78FD" w:rsidP="00630071">
      <w:pPr>
        <w:jc w:val="center"/>
      </w:pPr>
      <w:r>
        <w:rPr>
          <w:noProof/>
          <w:cs/>
        </w:rPr>
        <w:lastRenderedPageBreak/>
        <w:drawing>
          <wp:inline distT="0" distB="0" distL="0" distR="0">
            <wp:extent cx="3579019" cy="4772025"/>
            <wp:effectExtent l="0" t="0" r="2540" b="0"/>
            <wp:docPr id="6" name="Picture 6" descr="D:\ITA\67\OIT Guideline 200267 สนและสภ-20240304T054713Z-001\OIT Guideline 200267 สนและสภ\O7 รายงานการปฏิบัติราชการประจำเดือน\S__307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TA\67\OIT Guideline 200267 สนและสภ-20240304T054713Z-001\OIT Guideline 200267 สนและสภ\O7 รายงานการปฏิบัติราชการประจำเดือน\S__3072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178" cy="477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071" w:rsidRDefault="00630071" w:rsidP="00630071">
      <w:pPr>
        <w:jc w:val="center"/>
      </w:pPr>
      <w:r>
        <w:rPr>
          <w:rFonts w:hint="cs"/>
          <w:cs/>
        </w:rPr>
        <w:t>สายตรวจ จำนวน 3 ผลัด  1  เขตตรวจ  รับผิดชอบในพื้นที่</w:t>
      </w:r>
    </w:p>
    <w:p w:rsidR="00630071" w:rsidRDefault="00630071" w:rsidP="00630071">
      <w:pPr>
        <w:jc w:val="center"/>
      </w:pPr>
    </w:p>
    <w:p w:rsidR="00630071" w:rsidRDefault="00630071" w:rsidP="00630071">
      <w:pPr>
        <w:jc w:val="center"/>
      </w:pPr>
    </w:p>
    <w:p w:rsidR="00630071" w:rsidRDefault="00630071" w:rsidP="00630071">
      <w:pPr>
        <w:jc w:val="center"/>
      </w:pPr>
    </w:p>
    <w:p w:rsidR="00630071" w:rsidRDefault="00630071" w:rsidP="00630071">
      <w:pPr>
        <w:jc w:val="center"/>
      </w:pPr>
    </w:p>
    <w:p w:rsidR="00630071" w:rsidRDefault="00630071" w:rsidP="00630071">
      <w:pPr>
        <w:jc w:val="center"/>
      </w:pPr>
    </w:p>
    <w:p w:rsidR="00630071" w:rsidRDefault="00630071" w:rsidP="00630071">
      <w:pPr>
        <w:jc w:val="center"/>
      </w:pPr>
    </w:p>
    <w:p w:rsidR="0016664F" w:rsidRDefault="0016664F" w:rsidP="00630071">
      <w:pPr>
        <w:jc w:val="center"/>
        <w:rPr>
          <w:b/>
          <w:bCs/>
          <w:sz w:val="36"/>
          <w:szCs w:val="36"/>
          <w:u w:val="single"/>
        </w:rPr>
      </w:pPr>
    </w:p>
    <w:p w:rsidR="00630071" w:rsidRDefault="00630071" w:rsidP="00630071">
      <w:pPr>
        <w:jc w:val="center"/>
        <w:rPr>
          <w:b/>
          <w:bCs/>
          <w:sz w:val="36"/>
          <w:szCs w:val="36"/>
          <w:u w:val="single"/>
        </w:rPr>
      </w:pPr>
      <w:r w:rsidRPr="003A50DE">
        <w:rPr>
          <w:rFonts w:hint="cs"/>
          <w:b/>
          <w:bCs/>
          <w:sz w:val="36"/>
          <w:szCs w:val="36"/>
          <w:u w:val="single"/>
          <w:cs/>
        </w:rPr>
        <w:lastRenderedPageBreak/>
        <w:t>งาน</w:t>
      </w:r>
      <w:r>
        <w:rPr>
          <w:rFonts w:hint="cs"/>
          <w:b/>
          <w:bCs/>
          <w:sz w:val="36"/>
          <w:szCs w:val="36"/>
          <w:u w:val="single"/>
          <w:cs/>
        </w:rPr>
        <w:t>จราจร</w:t>
      </w:r>
    </w:p>
    <w:p w:rsidR="00630071" w:rsidRDefault="007B78FD" w:rsidP="003A5DE1">
      <w:r>
        <w:rPr>
          <w:noProof/>
          <w:cs/>
        </w:rPr>
        <w:drawing>
          <wp:inline distT="0" distB="0" distL="0" distR="0">
            <wp:extent cx="5934075" cy="4457700"/>
            <wp:effectExtent l="0" t="0" r="9525" b="0"/>
            <wp:docPr id="9" name="Picture 9" descr="D:\ITA\67\OIT Guideline 200267 สนและสภ-20240304T054713Z-001\OIT Guideline 200267 สนและสภ\O7 รายงานการปฏิบัติราชการประจำเดือน\จราจร\428631738_411337934759830_49110294398202569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TA\67\OIT Guideline 200267 สนและสภ-20240304T054713Z-001\OIT Guideline 200267 สนและสภ\O7 รายงานการปฏิบัติราชการประจำเดือน\จราจร\428631738_411337934759830_491102943982025694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8FD" w:rsidRDefault="000A418D" w:rsidP="007B78FD">
      <w:pPr>
        <w:ind w:firstLine="720"/>
      </w:pPr>
      <w:r>
        <w:rPr>
          <w:cs/>
        </w:rPr>
        <w:t>วันที่ 20 ก.พ. 2568</w:t>
      </w:r>
      <w:r w:rsidR="007B78FD">
        <w:rPr>
          <w:cs/>
        </w:rPr>
        <w:t xml:space="preserve"> เวลา 09.00 น.</w:t>
      </w:r>
      <w:r w:rsidR="007B78FD">
        <w:rPr>
          <w:rFonts w:hint="cs"/>
          <w:cs/>
        </w:rPr>
        <w:t xml:space="preserve">  </w:t>
      </w:r>
      <w:r w:rsidR="007B78FD">
        <w:rPr>
          <w:cs/>
        </w:rPr>
        <w:t>พ.ต.อ.ปริญญา เพชรมี  ผกก.สภ.แม่สรวย</w:t>
      </w:r>
    </w:p>
    <w:p w:rsidR="007B78FD" w:rsidRDefault="007B78FD" w:rsidP="007B78FD">
      <w:r>
        <w:rPr>
          <w:cs/>
        </w:rPr>
        <w:t>พ.ต.ท.ภาวัต แก้วนันวรา รอง ผกก.ป.สภ.แม่สรวย มอบหมายให้</w:t>
      </w:r>
    </w:p>
    <w:p w:rsidR="005A1EC5" w:rsidRDefault="007B78FD" w:rsidP="007B78FD">
      <w:r>
        <w:rPr>
          <w:cs/>
        </w:rPr>
        <w:t>พ.ต.ต.นิสัยสิทธิ์ มีนิสัย สารวัตรป้องกันปราบปรามชุมชนสัมพันธ์</w:t>
      </w:r>
      <w:r>
        <w:rPr>
          <w:rFonts w:hint="cs"/>
          <w:cs/>
        </w:rPr>
        <w:t xml:space="preserve">  </w:t>
      </w:r>
      <w:r>
        <w:rPr>
          <w:cs/>
        </w:rPr>
        <w:t xml:space="preserve">พร้อมชุดชุมชนสัมพันธ์ ชุดจราจร สภ.แม่สรวย มาให้ความรู้ให้แก่นักเรียน  เรื่องสัญญาณจราจรและการเอาตัวรอดจากคนร้ายและฝึกซ้อมแผนอพยพภัยพิบัติ ประจำปีการศึกษา 2566  ณ โรงเรียนบ้านแม่ต๋ำ ต.ท่าก๊อ อ.แม่สรวย </w:t>
      </w:r>
    </w:p>
    <w:p w:rsidR="00AE040E" w:rsidRDefault="000A418D" w:rsidP="005A1EC5">
      <w:pPr>
        <w:rPr>
          <w:rFonts w:cstheme="minorBidi"/>
        </w:rPr>
      </w:pPr>
      <w:r>
        <w:rPr>
          <w:noProof/>
        </w:rPr>
        <w:lastRenderedPageBreak/>
        <w:drawing>
          <wp:inline distT="0" distB="0" distL="0" distR="0" wp14:anchorId="179B44FC" wp14:editId="1568632E">
            <wp:extent cx="4867275" cy="73818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843" w:rsidRDefault="005F3843" w:rsidP="003A5DE1">
      <w:pPr>
        <w:jc w:val="center"/>
        <w:rPr>
          <w:b/>
          <w:bCs/>
          <w:sz w:val="36"/>
          <w:szCs w:val="36"/>
          <w:u w:val="single"/>
        </w:rPr>
      </w:pPr>
    </w:p>
    <w:p w:rsidR="003A5DE1" w:rsidRDefault="003A5DE1" w:rsidP="003A5DE1">
      <w:pPr>
        <w:jc w:val="center"/>
        <w:rPr>
          <w:b/>
          <w:bCs/>
          <w:sz w:val="36"/>
          <w:szCs w:val="36"/>
          <w:u w:val="single"/>
        </w:rPr>
      </w:pPr>
      <w:r w:rsidRPr="003A50DE">
        <w:rPr>
          <w:rFonts w:hint="cs"/>
          <w:b/>
          <w:bCs/>
          <w:sz w:val="36"/>
          <w:szCs w:val="36"/>
          <w:u w:val="single"/>
          <w:cs/>
        </w:rPr>
        <w:lastRenderedPageBreak/>
        <w:t>งาน</w:t>
      </w:r>
      <w:r>
        <w:rPr>
          <w:rFonts w:hint="cs"/>
          <w:b/>
          <w:bCs/>
          <w:sz w:val="36"/>
          <w:szCs w:val="36"/>
          <w:u w:val="single"/>
          <w:cs/>
        </w:rPr>
        <w:t>สอบสวน</w:t>
      </w:r>
    </w:p>
    <w:p w:rsidR="003A5DE1" w:rsidRDefault="005F3843" w:rsidP="003A5DE1">
      <w:pPr>
        <w:jc w:val="center"/>
        <w:rPr>
          <w:b/>
          <w:bCs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02293011" wp14:editId="2841DB48">
            <wp:extent cx="5943600" cy="41967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E1" w:rsidRDefault="003A5DE1" w:rsidP="003A5DE1">
      <w:pPr>
        <w:jc w:val="center"/>
      </w:pPr>
      <w:r>
        <w:rPr>
          <w:rFonts w:hint="cs"/>
          <w:cs/>
        </w:rPr>
        <w:t xml:space="preserve">มีประชาชนมาใช้บริการ </w:t>
      </w:r>
      <w:r>
        <w:t xml:space="preserve">One Stop Service  </w:t>
      </w:r>
      <w:r>
        <w:rPr>
          <w:rFonts w:hint="cs"/>
          <w:cs/>
        </w:rPr>
        <w:t>จำนวนทั้งสิ้น  1</w:t>
      </w:r>
      <w:r>
        <w:t>49</w:t>
      </w:r>
      <w:r>
        <w:rPr>
          <w:rFonts w:hint="cs"/>
          <w:cs/>
        </w:rPr>
        <w:t xml:space="preserve">  คน</w:t>
      </w:r>
    </w:p>
    <w:p w:rsidR="003A5DE1" w:rsidRDefault="003A5DE1" w:rsidP="003A5DE1">
      <w:pPr>
        <w:jc w:val="center"/>
      </w:pPr>
      <w:r>
        <w:rPr>
          <w:noProof/>
        </w:rPr>
        <w:lastRenderedPageBreak/>
        <w:drawing>
          <wp:inline distT="0" distB="0" distL="0" distR="0">
            <wp:extent cx="3434765" cy="4581525"/>
            <wp:effectExtent l="0" t="0" r="0" b="0"/>
            <wp:docPr id="8" name="Picture 8" descr="D:\ITA\67\OIT Guideline 200267 สนและสภ-20240304T054713Z-001\OIT Guideline 200267 สนและสภ\O7 รายงานการปฏิบัติราชการประจำเดือน\สอบสวน\S__8716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TA\67\OIT Guideline 200267 สนและสภ-20240304T054713Z-001\OIT Guideline 200267 สนและสภ\O7 รายงานการปฏิบัติราชการประจำเดือน\สอบสวน\S__871629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894" cy="458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DE1" w:rsidRPr="006516CE" w:rsidRDefault="003A5DE1" w:rsidP="003A5DE1">
      <w:pPr>
        <w:jc w:val="center"/>
      </w:pPr>
      <w:r>
        <w:rPr>
          <w:rFonts w:hint="cs"/>
          <w:cs/>
        </w:rPr>
        <w:t>มีการประชาสัมพันธ์เรื่องของภัยไซเบอร์ และอาชญากรรมทางเทคโนโลยีอย่างต่อเนื่อง</w:t>
      </w:r>
    </w:p>
    <w:p w:rsidR="003A5DE1" w:rsidRDefault="003A5DE1" w:rsidP="00AE040E">
      <w:pPr>
        <w:jc w:val="center"/>
        <w:rPr>
          <w:b/>
          <w:bCs/>
          <w:sz w:val="36"/>
          <w:szCs w:val="36"/>
          <w:u w:val="single"/>
        </w:rPr>
      </w:pPr>
    </w:p>
    <w:p w:rsidR="003A5DE1" w:rsidRDefault="003A5DE1" w:rsidP="00AE040E">
      <w:pPr>
        <w:jc w:val="center"/>
        <w:rPr>
          <w:b/>
          <w:bCs/>
          <w:sz w:val="36"/>
          <w:szCs w:val="36"/>
          <w:u w:val="single"/>
        </w:rPr>
      </w:pPr>
    </w:p>
    <w:p w:rsidR="003A5DE1" w:rsidRDefault="003A5DE1" w:rsidP="00AE040E">
      <w:pPr>
        <w:jc w:val="center"/>
        <w:rPr>
          <w:b/>
          <w:bCs/>
          <w:sz w:val="36"/>
          <w:szCs w:val="36"/>
          <w:u w:val="single"/>
        </w:rPr>
      </w:pPr>
    </w:p>
    <w:p w:rsidR="003A5DE1" w:rsidRDefault="003A5DE1" w:rsidP="00AE040E">
      <w:pPr>
        <w:jc w:val="center"/>
        <w:rPr>
          <w:b/>
          <w:bCs/>
          <w:sz w:val="36"/>
          <w:szCs w:val="36"/>
          <w:u w:val="single"/>
        </w:rPr>
      </w:pPr>
    </w:p>
    <w:p w:rsidR="003A5DE1" w:rsidRDefault="003A5DE1" w:rsidP="00AE040E">
      <w:pPr>
        <w:jc w:val="center"/>
        <w:rPr>
          <w:b/>
          <w:bCs/>
          <w:sz w:val="36"/>
          <w:szCs w:val="36"/>
          <w:u w:val="single"/>
        </w:rPr>
      </w:pPr>
    </w:p>
    <w:p w:rsidR="003A5DE1" w:rsidRDefault="003A5DE1" w:rsidP="00AE040E">
      <w:pPr>
        <w:jc w:val="center"/>
        <w:rPr>
          <w:b/>
          <w:bCs/>
          <w:sz w:val="36"/>
          <w:szCs w:val="36"/>
          <w:u w:val="single"/>
        </w:rPr>
      </w:pPr>
    </w:p>
    <w:p w:rsidR="003A5DE1" w:rsidRDefault="003A5DE1" w:rsidP="00AE040E">
      <w:pPr>
        <w:jc w:val="center"/>
        <w:rPr>
          <w:b/>
          <w:bCs/>
          <w:sz w:val="36"/>
          <w:szCs w:val="36"/>
          <w:u w:val="single"/>
        </w:rPr>
      </w:pPr>
    </w:p>
    <w:p w:rsidR="00AE040E" w:rsidRDefault="00AE040E" w:rsidP="00AE040E">
      <w:pPr>
        <w:jc w:val="center"/>
        <w:rPr>
          <w:b/>
          <w:bCs/>
          <w:sz w:val="36"/>
          <w:szCs w:val="36"/>
          <w:u w:val="single"/>
        </w:rPr>
      </w:pPr>
      <w:r w:rsidRPr="003A50DE">
        <w:rPr>
          <w:rFonts w:hint="cs"/>
          <w:b/>
          <w:bCs/>
          <w:sz w:val="36"/>
          <w:szCs w:val="36"/>
          <w:u w:val="single"/>
          <w:cs/>
        </w:rPr>
        <w:lastRenderedPageBreak/>
        <w:t>งาน</w:t>
      </w:r>
      <w:r>
        <w:rPr>
          <w:rFonts w:hint="cs"/>
          <w:b/>
          <w:bCs/>
          <w:sz w:val="36"/>
          <w:szCs w:val="36"/>
          <w:u w:val="single"/>
          <w:cs/>
        </w:rPr>
        <w:t>สืบสวน</w:t>
      </w:r>
      <w:bookmarkStart w:id="0" w:name="_GoBack"/>
      <w:bookmarkEnd w:id="0"/>
    </w:p>
    <w:p w:rsidR="00CD033B" w:rsidRDefault="00CD033B" w:rsidP="00AE040E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pt;height:312.75pt">
            <v:imagedata r:id="rId14" o:title="759052"/>
          </v:shape>
        </w:pict>
      </w:r>
    </w:p>
    <w:p w:rsidR="00AE040E" w:rsidRDefault="000A418D" w:rsidP="00AE040E">
      <w:r>
        <w:rPr>
          <w:rFonts w:hint="cs"/>
          <w:cs/>
        </w:rPr>
        <w:t>งานหมายจับ 0</w:t>
      </w:r>
      <w:r w:rsidR="00AE040E">
        <w:rPr>
          <w:rFonts w:hint="cs"/>
          <w:cs/>
        </w:rPr>
        <w:t xml:space="preserve"> รายการ</w:t>
      </w:r>
    </w:p>
    <w:p w:rsidR="001E0ECD" w:rsidRDefault="00AE040E" w:rsidP="000A418D">
      <w:r>
        <w:rPr>
          <w:cs/>
        </w:rPr>
        <w:tab/>
      </w:r>
      <w:r w:rsidR="000A418D">
        <w:rPr>
          <w:rFonts w:hint="cs"/>
          <w:cs/>
        </w:rPr>
        <w:t>ไม่มีการออกหมายจับแต่อย่างใด</w:t>
      </w:r>
    </w:p>
    <w:p w:rsidR="00AE040E" w:rsidRDefault="00AE040E" w:rsidP="00AE040E">
      <w:r>
        <w:rPr>
          <w:rFonts w:hint="cs"/>
          <w:cs/>
        </w:rPr>
        <w:t>งานยาเสพติด</w:t>
      </w:r>
    </w:p>
    <w:p w:rsidR="00AE040E" w:rsidRDefault="00AE040E" w:rsidP="00AE040E">
      <w:r>
        <w:rPr>
          <w:cs/>
        </w:rPr>
        <w:tab/>
      </w:r>
      <w:r w:rsidR="005A1EC5">
        <w:rPr>
          <w:rFonts w:hint="cs"/>
          <w:cs/>
        </w:rPr>
        <w:t>จับกุมยาเสพติด  27</w:t>
      </w:r>
      <w:r>
        <w:rPr>
          <w:rFonts w:hint="cs"/>
          <w:cs/>
        </w:rPr>
        <w:t xml:space="preserve">  ราย</w:t>
      </w:r>
    </w:p>
    <w:p w:rsidR="00AE040E" w:rsidRDefault="00AE040E" w:rsidP="00AE040E">
      <w:r>
        <w:rPr>
          <w:cs/>
        </w:rPr>
        <w:tab/>
      </w:r>
      <w:r>
        <w:rPr>
          <w:cs/>
        </w:rPr>
        <w:tab/>
      </w:r>
      <w:r w:rsidR="00DD2B0A">
        <w:rPr>
          <w:rFonts w:hint="cs"/>
          <w:cs/>
        </w:rPr>
        <w:t>- เสพฯ  11</w:t>
      </w:r>
      <w:r>
        <w:rPr>
          <w:rFonts w:hint="cs"/>
          <w:cs/>
        </w:rPr>
        <w:t xml:space="preserve">  ราย</w:t>
      </w:r>
    </w:p>
    <w:p w:rsidR="00AE040E" w:rsidRDefault="00AE040E" w:rsidP="00AE040E">
      <w:r>
        <w:rPr>
          <w:cs/>
        </w:rPr>
        <w:tab/>
      </w:r>
      <w:r>
        <w:rPr>
          <w:cs/>
        </w:rPr>
        <w:tab/>
      </w:r>
      <w:r w:rsidR="001E0ECD">
        <w:rPr>
          <w:rFonts w:hint="cs"/>
          <w:cs/>
        </w:rPr>
        <w:t>- ครอบครอง</w:t>
      </w:r>
      <w:r w:rsidR="00DD2B0A">
        <w:rPr>
          <w:rFonts w:hint="cs"/>
          <w:cs/>
        </w:rPr>
        <w:t>เพื่อจำหน่ายฯ  15</w:t>
      </w:r>
      <w:r>
        <w:rPr>
          <w:rFonts w:hint="cs"/>
          <w:cs/>
        </w:rPr>
        <w:t xml:space="preserve">  ราย</w:t>
      </w:r>
    </w:p>
    <w:p w:rsidR="004963F2" w:rsidRDefault="00AE040E" w:rsidP="00AE040E">
      <w:r>
        <w:rPr>
          <w:cs/>
        </w:rPr>
        <w:tab/>
      </w:r>
      <w:r>
        <w:rPr>
          <w:cs/>
        </w:rPr>
        <w:tab/>
      </w:r>
      <w:r w:rsidR="001E0ECD">
        <w:rPr>
          <w:rFonts w:hint="cs"/>
          <w:cs/>
        </w:rPr>
        <w:t>- ครอบครองเพื่อ</w:t>
      </w:r>
      <w:r w:rsidR="00522280">
        <w:rPr>
          <w:rFonts w:hint="cs"/>
          <w:cs/>
        </w:rPr>
        <w:t>เสพฯ</w:t>
      </w:r>
      <w:r w:rsidR="001E0ECD">
        <w:rPr>
          <w:rFonts w:hint="cs"/>
          <w:cs/>
        </w:rPr>
        <w:t xml:space="preserve">  </w:t>
      </w:r>
      <w:r w:rsidR="00DD2B0A">
        <w:rPr>
          <w:rFonts w:hint="cs"/>
          <w:cs/>
        </w:rPr>
        <w:t>1</w:t>
      </w:r>
      <w:r>
        <w:rPr>
          <w:rFonts w:hint="cs"/>
          <w:cs/>
        </w:rPr>
        <w:t xml:space="preserve">  ราย</w:t>
      </w:r>
    </w:p>
    <w:p w:rsidR="004963F2" w:rsidRDefault="004963F2" w:rsidP="00AE040E">
      <w:r>
        <w:rPr>
          <w:rFonts w:hint="cs"/>
          <w:cs/>
        </w:rPr>
        <w:t>งานบุคคลพ้น</w:t>
      </w:r>
      <w:r w:rsidR="00DD2B0A">
        <w:rPr>
          <w:rFonts w:hint="cs"/>
          <w:cs/>
        </w:rPr>
        <w:t>โทษ  82</w:t>
      </w:r>
      <w:r>
        <w:rPr>
          <w:rFonts w:hint="cs"/>
          <w:cs/>
        </w:rPr>
        <w:t xml:space="preserve">  คน</w:t>
      </w:r>
    </w:p>
    <w:p w:rsidR="00AE040E" w:rsidRPr="00AE040E" w:rsidRDefault="004963F2" w:rsidP="00AE040E">
      <w:pPr>
        <w:rPr>
          <w:cs/>
        </w:rPr>
      </w:pPr>
      <w:r>
        <w:rPr>
          <w:cs/>
        </w:rPr>
        <w:tab/>
      </w:r>
      <w:r>
        <w:rPr>
          <w:rFonts w:hint="cs"/>
          <w:cs/>
        </w:rPr>
        <w:t>มีผู้รับผิดชอบเพื่อไปตรวจเยี่ยม  ปฏิบัติครบทุกนาย</w:t>
      </w:r>
      <w:r w:rsidR="00AE040E">
        <w:rPr>
          <w:cs/>
        </w:rPr>
        <w:tab/>
      </w:r>
    </w:p>
    <w:sectPr w:rsidR="00AE040E" w:rsidRPr="00AE04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altName w:val="TH NiramitIT๙ 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0DE"/>
    <w:rsid w:val="000A418D"/>
    <w:rsid w:val="000F1E43"/>
    <w:rsid w:val="0016664F"/>
    <w:rsid w:val="00177633"/>
    <w:rsid w:val="001E0ECD"/>
    <w:rsid w:val="003A50DE"/>
    <w:rsid w:val="003A5DE1"/>
    <w:rsid w:val="004963F2"/>
    <w:rsid w:val="00522280"/>
    <w:rsid w:val="005A1EC5"/>
    <w:rsid w:val="005F3843"/>
    <w:rsid w:val="00630071"/>
    <w:rsid w:val="007B78FD"/>
    <w:rsid w:val="00AE040E"/>
    <w:rsid w:val="00CD033B"/>
    <w:rsid w:val="00CE11B5"/>
    <w:rsid w:val="00DD2B0A"/>
    <w:rsid w:val="00F57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B59CF5-36F8-4F59-BE6B-DD1107CBB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0071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0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0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4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2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1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10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Maesuai Techno</dc:creator>
  <cp:keywords/>
  <dc:description/>
  <cp:lastModifiedBy>Windows User</cp:lastModifiedBy>
  <cp:revision>11</cp:revision>
  <dcterms:created xsi:type="dcterms:W3CDTF">2024-04-29T06:57:00Z</dcterms:created>
  <dcterms:modified xsi:type="dcterms:W3CDTF">2025-06-30T07:23:00Z</dcterms:modified>
</cp:coreProperties>
</file>