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1F" w:rsidRPr="00FC3DFF" w:rsidRDefault="00944B35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แผนการใช้จ่ายงบประมาณ</w:t>
      </w:r>
    </w:p>
    <w:p w:rsidR="00944B35" w:rsidRPr="00FC3DFF" w:rsidRDefault="00944B35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สถานีตำรวจภูธรแม่สรวย จังหวัดเชียงราย</w:t>
      </w:r>
    </w:p>
    <w:p w:rsidR="00944B35" w:rsidRPr="00FC3DFF" w:rsidRDefault="00944B35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ประจำปีงบประมาณ พ.ศ. 2568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424"/>
        <w:gridCol w:w="2249"/>
        <w:gridCol w:w="3362"/>
        <w:gridCol w:w="979"/>
        <w:gridCol w:w="987"/>
        <w:gridCol w:w="990"/>
        <w:gridCol w:w="984"/>
        <w:gridCol w:w="845"/>
        <w:gridCol w:w="1550"/>
        <w:gridCol w:w="3081"/>
      </w:tblGrid>
      <w:tr w:rsidR="00E807AB" w:rsidRPr="00FC3DFF" w:rsidTr="00310B25">
        <w:tc>
          <w:tcPr>
            <w:tcW w:w="425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รายการ</w:t>
            </w:r>
          </w:p>
        </w:tc>
        <w:tc>
          <w:tcPr>
            <w:tcW w:w="3402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เป้าหมาย/วิธีดำเนินการ</w:t>
            </w:r>
          </w:p>
        </w:tc>
        <w:tc>
          <w:tcPr>
            <w:tcW w:w="4678" w:type="dxa"/>
            <w:gridSpan w:val="5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1559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ระยะเวลาดำเนินการ</w:t>
            </w:r>
          </w:p>
        </w:tc>
        <w:tc>
          <w:tcPr>
            <w:tcW w:w="3118" w:type="dxa"/>
            <w:vMerge w:val="restart"/>
            <w:vAlign w:val="center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ผลที่คาดว่าจะได้รับ</w:t>
            </w:r>
          </w:p>
        </w:tc>
      </w:tr>
      <w:tr w:rsidR="00310B25" w:rsidRPr="00FC3DFF" w:rsidTr="00310B25">
        <w:tc>
          <w:tcPr>
            <w:tcW w:w="425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269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402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สตช.</w:t>
            </w:r>
          </w:p>
        </w:tc>
        <w:tc>
          <w:tcPr>
            <w:tcW w:w="993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หน่วยที่ภาครัฐ</w:t>
            </w:r>
          </w:p>
        </w:tc>
        <w:tc>
          <w:tcPr>
            <w:tcW w:w="992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ภาคเอกชน</w:t>
            </w:r>
          </w:p>
        </w:tc>
        <w:tc>
          <w:tcPr>
            <w:tcW w:w="992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อปท.</w:t>
            </w:r>
          </w:p>
        </w:tc>
        <w:tc>
          <w:tcPr>
            <w:tcW w:w="851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อื่นๆ</w:t>
            </w:r>
          </w:p>
        </w:tc>
        <w:tc>
          <w:tcPr>
            <w:tcW w:w="1559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118" w:type="dxa"/>
            <w:vMerge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310B25" w:rsidRPr="00FC3DFF" w:rsidTr="00310B25">
        <w:tc>
          <w:tcPr>
            <w:tcW w:w="425" w:type="dxa"/>
          </w:tcPr>
          <w:p w:rsidR="00944B35" w:rsidRPr="00FC3DFF" w:rsidRDefault="00944B35" w:rsidP="00944B3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2269" w:type="dxa"/>
          </w:tcPr>
          <w:p w:rsidR="00944B35" w:rsidRPr="00FC3DFF" w:rsidRDefault="00944B35" w:rsidP="00944B35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 xml:space="preserve">ค่า </w:t>
            </w:r>
            <w:r w:rsidRPr="00FC3DFF">
              <w:rPr>
                <w:rFonts w:ascii="TH SarabunIT๙" w:hAnsi="TH SarabunIT๙" w:cs="TH SarabunIT๙"/>
                <w:szCs w:val="22"/>
              </w:rPr>
              <w:t>OT</w:t>
            </w:r>
          </w:p>
        </w:tc>
        <w:tc>
          <w:tcPr>
            <w:tcW w:w="3402" w:type="dxa"/>
          </w:tcPr>
          <w:p w:rsidR="00944B35" w:rsidRPr="00FC3DFF" w:rsidRDefault="00944B35" w:rsidP="00944B3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ผู้ปฏิบัติราชการนอกเวลาได้รับค่าตอบแทน</w:t>
            </w:r>
          </w:p>
        </w:tc>
        <w:tc>
          <w:tcPr>
            <w:tcW w:w="850" w:type="dxa"/>
          </w:tcPr>
          <w:p w:rsidR="00944B35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190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400</w:t>
            </w:r>
          </w:p>
        </w:tc>
        <w:tc>
          <w:tcPr>
            <w:tcW w:w="993" w:type="dxa"/>
          </w:tcPr>
          <w:p w:rsidR="00944B35" w:rsidRPr="00FC3DFF" w:rsidRDefault="00E807AB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944B35" w:rsidRPr="00FC3DFF" w:rsidRDefault="00E807AB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944B35" w:rsidRPr="00FC3DFF" w:rsidRDefault="00E807AB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944B35" w:rsidRPr="00FC3DFF" w:rsidRDefault="00E807AB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944B35" w:rsidRPr="00FC3DFF" w:rsidRDefault="00310B25" w:rsidP="00944B3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944B35" w:rsidRPr="00FC3DFF" w:rsidRDefault="00310B25" w:rsidP="00310B25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ค่าเบี้ยเลี้ยง ที่พัก พาหนะ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เบิกจ่ายได้ตามภารกิจ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139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200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ค่าซ่อมแซมยานพาหนะ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บำรุงรักษายานพาหนะให้ใช้ปฏิบัติหน้าที่ได้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29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300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ยานพาหนะใช้ปฏิบัติหน้าที่ได้ดี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4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ค่าจ้างเหมาบริการ ทำความสะอาด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ทำสัญญาจ้างแม่บ้านทำความสะอาด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64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ผู้รับจ้างเหมาได้รับค่าตอบแทนตามสัญญา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5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วัสดุสำนักงาน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จัดซื้อวัสดุใช้ในการทำงาน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300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มีวัสดุสำนักงานใช้ตามงบประมาณ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6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น้ำมันรถยนต์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ให้ผู้ปฏิบัติงานใช้น้ำมันอย่างเพียงพอตามภารกิจ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845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มีน้ำมันเพียงพอต่อการปฏิบัติหน้าที่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7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วัสดุจราจร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จัดหาวัสดุใช้ในการปฏิบัติหน้าที่จราจร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มีวัสดุอุปกรณ์เพียงพอในภารกิจ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วัสดุอาหาร (ผู้ต้องหา)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จัดหาอาหารสำหรับผู้ต้องหาครบถ้วน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ผู้ต้องหาได้รับอาหารครบถ้วน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9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ค่าสาธารณูปโภค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ช่าธารณูโภคมีการประหยัด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400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ใช้จ่ายค่าสาธารณูโภคไม่เกินงบ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10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ค่าตอบแทนคุ้มครองพยาน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จ่ายเป็นค่าตอบแทนคุ้มครองพยาน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73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200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11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ค่าตอบแทนนักจิตวิทยา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จ่ายเป็นค่าตอบแทนนักจิตวิทยา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15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12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ค่าตอบแทนชันสูตรพลิกศพ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จ่ายเป็นค่าตอบแทนชันสูตรพลิกศพ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91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900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13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ค่าส่งหมายเรียกพยาน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จ่ายเป็นค่าส่งหมายเรียกพยาน</w:t>
            </w: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ตลอดปีงบประมาณ</w:t>
            </w: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ผู้ปฏิบัติหน้าที่ได้รับค่าตอบแทนตามระเบียบ</w:t>
            </w:r>
          </w:p>
        </w:tc>
      </w:tr>
      <w:tr w:rsidR="00E807AB" w:rsidRPr="00FC3DFF" w:rsidTr="00310B25">
        <w:tc>
          <w:tcPr>
            <w:tcW w:w="425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14</w:t>
            </w:r>
          </w:p>
        </w:tc>
        <w:tc>
          <w:tcPr>
            <w:tcW w:w="2269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อื่นๆ</w:t>
            </w:r>
          </w:p>
        </w:tc>
        <w:tc>
          <w:tcPr>
            <w:tcW w:w="3402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0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3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59" w:type="dxa"/>
          </w:tcPr>
          <w:p w:rsidR="00E807AB" w:rsidRPr="00FC3DFF" w:rsidRDefault="00E807AB" w:rsidP="00E807AB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118" w:type="dxa"/>
          </w:tcPr>
          <w:p w:rsidR="00E807AB" w:rsidRPr="00FC3DFF" w:rsidRDefault="00E807AB" w:rsidP="00E807AB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C56028" w:rsidRPr="00FC3DFF" w:rsidTr="00DD038A">
        <w:tc>
          <w:tcPr>
            <w:tcW w:w="6096" w:type="dxa"/>
            <w:gridSpan w:val="3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รวม</w:t>
            </w:r>
          </w:p>
        </w:tc>
        <w:tc>
          <w:tcPr>
            <w:tcW w:w="850" w:type="dxa"/>
          </w:tcPr>
          <w:p w:rsidR="00C56028" w:rsidRPr="00FC3DFF" w:rsidRDefault="00C56028" w:rsidP="00C56028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589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800</w:t>
            </w:r>
          </w:p>
        </w:tc>
        <w:tc>
          <w:tcPr>
            <w:tcW w:w="993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59" w:type="dxa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3118" w:type="dxa"/>
          </w:tcPr>
          <w:p w:rsidR="00C56028" w:rsidRPr="00FC3DFF" w:rsidRDefault="00C56028" w:rsidP="00C56028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944B35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07B08AA" wp14:editId="1B084544">
                <wp:simplePos x="0" y="0"/>
                <wp:positionH relativeFrom="column">
                  <wp:posOffset>4810125</wp:posOffset>
                </wp:positionH>
                <wp:positionV relativeFrom="paragraph">
                  <wp:posOffset>327660</wp:posOffset>
                </wp:positionV>
                <wp:extent cx="2305050" cy="1152525"/>
                <wp:effectExtent l="0" t="0" r="0" b="9525"/>
                <wp:wrapNone/>
                <wp:docPr id="71827223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7AB" w:rsidRPr="00FC3DFF" w:rsidRDefault="00E807AB" w:rsidP="00E807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-  ทราบ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พ.ต.อ.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กฤษฎา  งามจิตต์ )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ผกก.สภ.แม่สรวย จว.เชียงราย</w:t>
                            </w:r>
                          </w:p>
                          <w:p w:rsidR="00E807AB" w:rsidRPr="00FC3DFF" w:rsidRDefault="00E807AB" w:rsidP="00E80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B08AA" id="สี่เหลี่ยมผืนผ้า 1" o:spid="_x0000_s1026" style="position:absolute;left:0;text-align:left;margin-left:378.75pt;margin-top:25.8pt;width:181.5pt;height:90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" fillcolor="white [3201]" stroked="f" strokeweight="2pt">
                <v:textbox>
                  <w:txbxContent>
                    <w:p w:rsidR="00E807AB" w:rsidRPr="00FC3DFF" w:rsidRDefault="00E807AB" w:rsidP="00E807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-  ทราบ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พ.ต.อ.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กฤษฎา  งามจิตต์ )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ผกก.สภ.แม่สรวย จว.เชียงราย</w:t>
                      </w:r>
                    </w:p>
                    <w:p w:rsidR="00E807AB" w:rsidRPr="00FC3DFF" w:rsidRDefault="00E807AB" w:rsidP="00E807A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327660</wp:posOffset>
                </wp:positionV>
                <wp:extent cx="2305050" cy="1152525"/>
                <wp:effectExtent l="0" t="0" r="0" b="9525"/>
                <wp:wrapNone/>
                <wp:docPr id="194457641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พ.ต.ต.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สงค์การ  ภูเขียว )</w:t>
                            </w:r>
                          </w:p>
                          <w:p w:rsidR="00E807AB" w:rsidRPr="00FC3DFF" w:rsidRDefault="00E807AB" w:rsidP="00E807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สว.อก.สภ.แม่สรวย จว.เชียงราย</w:t>
                            </w:r>
                          </w:p>
                          <w:p w:rsidR="00E807AB" w:rsidRPr="00FC3DFF" w:rsidRDefault="00E807AB" w:rsidP="00E80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65.25pt;margin-top:25.8pt;width:181.5pt;height:90.7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" fillcolor="white [3201]" stroked="f" strokeweight="2pt">
                <v:textbox>
                  <w:txbxContent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ตรวจแล้วถูกต้อง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  พ.ต.ต.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สงค์การ  ภูเขียว )</w:t>
                      </w:r>
                    </w:p>
                    <w:p w:rsidR="00E807AB" w:rsidRPr="00FC3DFF" w:rsidRDefault="00E807AB" w:rsidP="00E807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สว.อก.สภ.แม่สรวย จว.เชียงราย</w:t>
                      </w:r>
                    </w:p>
                    <w:p w:rsidR="00E807AB" w:rsidRPr="00FC3DFF" w:rsidRDefault="00E807AB" w:rsidP="00E807A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  <w:r w:rsidRPr="00FC3DFF">
        <w:rPr>
          <w:rFonts w:ascii="TH SarabunIT๙" w:hAnsi="TH SarabunIT๙" w:cs="TH SarabunIT๙"/>
          <w:cs/>
        </w:rPr>
        <w:tab/>
      </w:r>
    </w:p>
    <w:p w:rsidR="00E807AB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</w:p>
    <w:p w:rsidR="00E807AB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</w:p>
    <w:p w:rsidR="00E807AB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</w:p>
    <w:p w:rsidR="00E807AB" w:rsidRPr="00FC3DFF" w:rsidRDefault="00E807AB" w:rsidP="00944B35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FC3DFF" w:rsidRDefault="00FC3DFF" w:rsidP="00E807AB">
      <w:pPr>
        <w:spacing w:after="0"/>
        <w:jc w:val="center"/>
        <w:rPr>
          <w:rFonts w:ascii="TH SarabunIT๙" w:hAnsi="TH SarabunIT๙" w:cs="TH SarabunIT๙"/>
        </w:rPr>
      </w:pPr>
    </w:p>
    <w:p w:rsidR="00E807AB" w:rsidRPr="00FC3DFF" w:rsidRDefault="00E807AB" w:rsidP="00E807AB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lastRenderedPageBreak/>
        <w:t>แผนการใช้จ่ายงบประมาณ</w:t>
      </w:r>
    </w:p>
    <w:p w:rsidR="00E807AB" w:rsidRPr="00FC3DFF" w:rsidRDefault="00E807AB" w:rsidP="00E807AB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สถานีตำรวจภูธรแม่สรวย จังหวัดเชียงราย</w:t>
      </w:r>
    </w:p>
    <w:p w:rsidR="00E807AB" w:rsidRPr="00FC3DFF" w:rsidRDefault="00E807AB" w:rsidP="00E807AB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ไตรมาส 1 – 2 ( ต.ค.67 - มี.ค. 68 ) ประจำปีงบประมาณ พ.ศ. 2568</w:t>
      </w:r>
    </w:p>
    <w:tbl>
      <w:tblPr>
        <w:tblStyle w:val="TableGrid"/>
        <w:tblW w:w="13750" w:type="dxa"/>
        <w:tblInd w:w="250" w:type="dxa"/>
        <w:tblLook w:val="04A0" w:firstRow="1" w:lastRow="0" w:firstColumn="1" w:lastColumn="0" w:noHBand="0" w:noVBand="1"/>
      </w:tblPr>
      <w:tblGrid>
        <w:gridCol w:w="709"/>
        <w:gridCol w:w="2835"/>
        <w:gridCol w:w="3260"/>
        <w:gridCol w:w="1559"/>
        <w:gridCol w:w="1701"/>
        <w:gridCol w:w="1560"/>
        <w:gridCol w:w="2126"/>
      </w:tblGrid>
      <w:tr w:rsidR="009F5577" w:rsidRPr="00FC3DFF" w:rsidTr="009F5577">
        <w:tc>
          <w:tcPr>
            <w:tcW w:w="709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ที่</w:t>
            </w:r>
          </w:p>
        </w:tc>
        <w:tc>
          <w:tcPr>
            <w:tcW w:w="2835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รายการ</w:t>
            </w:r>
          </w:p>
        </w:tc>
        <w:tc>
          <w:tcPr>
            <w:tcW w:w="3260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ผลการดำเนินงาน</w:t>
            </w:r>
          </w:p>
        </w:tc>
        <w:tc>
          <w:tcPr>
            <w:tcW w:w="1559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งบประมาณที่ได้รับ</w:t>
            </w:r>
          </w:p>
        </w:tc>
        <w:tc>
          <w:tcPr>
            <w:tcW w:w="1701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ผลการเบิกจ่าย</w:t>
            </w:r>
          </w:p>
        </w:tc>
        <w:tc>
          <w:tcPr>
            <w:tcW w:w="1560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คิดเป็นร้อยละ</w:t>
            </w:r>
          </w:p>
        </w:tc>
        <w:tc>
          <w:tcPr>
            <w:tcW w:w="2126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ปัญหา/อุปสรรค</w:t>
            </w:r>
          </w:p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แนวทางการแก้ไข</w:t>
            </w:r>
          </w:p>
        </w:tc>
      </w:tr>
      <w:tr w:rsidR="00352B44" w:rsidRPr="00FC3DFF" w:rsidTr="009F5577">
        <w:tc>
          <w:tcPr>
            <w:tcW w:w="709" w:type="dxa"/>
          </w:tcPr>
          <w:p w:rsidR="00352B44" w:rsidRPr="00FC3DFF" w:rsidRDefault="00352B44" w:rsidP="00352B4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2835" w:type="dxa"/>
          </w:tcPr>
          <w:p w:rsidR="00352B44" w:rsidRPr="00FC3DFF" w:rsidRDefault="00352B44" w:rsidP="00352B44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 xml:space="preserve">ค่า </w:t>
            </w:r>
            <w:r w:rsidRPr="00FC3DFF">
              <w:rPr>
                <w:rFonts w:ascii="TH SarabunIT๙" w:hAnsi="TH SarabunIT๙" w:cs="TH SarabunIT๙"/>
                <w:szCs w:val="22"/>
              </w:rPr>
              <w:t>OT</w:t>
            </w:r>
          </w:p>
        </w:tc>
        <w:tc>
          <w:tcPr>
            <w:tcW w:w="3260" w:type="dxa"/>
          </w:tcPr>
          <w:p w:rsidR="00352B44" w:rsidRPr="00FC3DFF" w:rsidRDefault="00352B44" w:rsidP="00352B44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ผู้ปฏิบัติราชการนอกเวลาได้รับค่าตอบแทน</w:t>
            </w:r>
          </w:p>
        </w:tc>
        <w:tc>
          <w:tcPr>
            <w:tcW w:w="1559" w:type="dxa"/>
          </w:tcPr>
          <w:p w:rsidR="00352B44" w:rsidRPr="00FC3DFF" w:rsidRDefault="00352B44" w:rsidP="00352B44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190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400</w:t>
            </w:r>
          </w:p>
        </w:tc>
        <w:tc>
          <w:tcPr>
            <w:tcW w:w="1701" w:type="dxa"/>
          </w:tcPr>
          <w:p w:rsidR="00352B44" w:rsidRPr="00FC3DFF" w:rsidRDefault="00352B44" w:rsidP="00352B44">
            <w:pPr>
              <w:jc w:val="right"/>
              <w:rPr>
                <w:rFonts w:ascii="TH SarabunIT๙" w:hAnsi="TH SarabunIT๙" w:cs="TH SarabunIT๙" w:hint="cs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>
              <w:rPr>
                <w:rFonts w:ascii="TH SarabunIT๙" w:hAnsi="TH SarabunIT๙" w:cs="TH SarabunIT๙"/>
                <w:szCs w:val="22"/>
              </w:rPr>
              <w:t>14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2,784</w:t>
            </w:r>
          </w:p>
        </w:tc>
        <w:tc>
          <w:tcPr>
            <w:tcW w:w="1560" w:type="dxa"/>
          </w:tcPr>
          <w:p w:rsidR="00352B44" w:rsidRPr="00FC3DFF" w:rsidRDefault="00352B44" w:rsidP="00352B44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96</w:t>
            </w:r>
            <w:r w:rsidRPr="00FC3DFF">
              <w:rPr>
                <w:rFonts w:ascii="TH SarabunIT๙" w:hAnsi="TH SarabunIT๙" w:cs="TH SarabunIT๙"/>
                <w:szCs w:val="22"/>
              </w:rPr>
              <w:t xml:space="preserve"> %</w:t>
            </w:r>
          </w:p>
        </w:tc>
        <w:tc>
          <w:tcPr>
            <w:tcW w:w="2126" w:type="dxa"/>
          </w:tcPr>
          <w:p w:rsidR="00352B44" w:rsidRPr="00FC3DFF" w:rsidRDefault="00352B44" w:rsidP="00352B4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2835" w:type="dxa"/>
          </w:tcPr>
          <w:p w:rsidR="009F5577" w:rsidRPr="00FC3DFF" w:rsidRDefault="009F5577" w:rsidP="00D535E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ค่าเบี้ยเลี้ยง ที่พัก พาหนะ</w:t>
            </w:r>
          </w:p>
        </w:tc>
        <w:tc>
          <w:tcPr>
            <w:tcW w:w="3260" w:type="dxa"/>
          </w:tcPr>
          <w:p w:rsidR="009F5577" w:rsidRPr="00FC3DFF" w:rsidRDefault="009F5577" w:rsidP="00D535E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เบิกจ่ายได้ตามภารกิจ</w:t>
            </w:r>
          </w:p>
        </w:tc>
        <w:tc>
          <w:tcPr>
            <w:tcW w:w="1559" w:type="dxa"/>
          </w:tcPr>
          <w:p w:rsidR="009F5577" w:rsidRPr="00FC3DFF" w:rsidRDefault="009F5577" w:rsidP="00D535E1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139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200</w:t>
            </w:r>
          </w:p>
        </w:tc>
        <w:tc>
          <w:tcPr>
            <w:tcW w:w="1701" w:type="dxa"/>
          </w:tcPr>
          <w:p w:rsidR="009F5577" w:rsidRPr="00FC3DFF" w:rsidRDefault="00352B44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52,896</w:t>
            </w:r>
          </w:p>
        </w:tc>
        <w:tc>
          <w:tcPr>
            <w:tcW w:w="1560" w:type="dxa"/>
          </w:tcPr>
          <w:p w:rsidR="009F5577" w:rsidRPr="00FC3DFF" w:rsidRDefault="00352B44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38</w:t>
            </w:r>
            <w:r w:rsidRPr="00FC3DFF">
              <w:rPr>
                <w:rFonts w:ascii="TH SarabunIT๙" w:hAnsi="TH SarabunIT๙" w:cs="TH SarabunIT๙"/>
                <w:szCs w:val="22"/>
              </w:rPr>
              <w:t xml:space="preserve">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ค่าซ่อมแซมยานพาหนะ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บำรุงรักษายานพาหนะให้ใช้ปฏิบัติหน้าที่ได้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29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300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14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650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50 %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4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ค่าจ้างเหมาบริการ ทำความสะอาด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ทำสัญญาจ้างแม่บ้านทำความสะอาด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64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54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000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83.33 %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5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วัสดุสำนักงาน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จัดซื้อวัสดุใช้ในการทำงาน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300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650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50 %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6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น้ำมันรถยนต์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ให้ผู้ปฏิบัติงานใช้น้ำมันอย่างเพียงพอตามภารกิจ</w:t>
            </w:r>
          </w:p>
        </w:tc>
        <w:tc>
          <w:tcPr>
            <w:tcW w:w="1559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1,845,000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9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3</w:t>
            </w:r>
            <w:r w:rsidRPr="00FC3DFF">
              <w:rPr>
                <w:rFonts w:ascii="TH SarabunIT๙" w:hAnsi="TH SarabunIT๙" w:cs="TH SarabunIT๙"/>
                <w:szCs w:val="22"/>
              </w:rPr>
              <w:t>5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200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50.69 %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7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วัสดุจราจร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จัดหาวัสดุใช้ในการปฏิบัติหน้าที่จราจร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1701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611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44.58 %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วัสดุอาหาร (ผู้ต้องหา)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จัดหาอาหารสำหรับผู้ต้องหาครบถ้วน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18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050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52.93 %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9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ค่าสาธารณูปโภค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ช่าธารณูโภคมีการประหยัด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400</w:t>
            </w:r>
          </w:p>
        </w:tc>
        <w:tc>
          <w:tcPr>
            <w:tcW w:w="1701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75,502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90.53 %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10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ค่าตอบแทนคุ้มครองพยาน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จ่ายเป็นค่าตอบแทนคุ้มครองพยาน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73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200</w:t>
            </w:r>
          </w:p>
        </w:tc>
        <w:tc>
          <w:tcPr>
            <w:tcW w:w="1701" w:type="dxa"/>
          </w:tcPr>
          <w:p w:rsidR="009F5577" w:rsidRPr="006B4B60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6B4B60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560" w:type="dxa"/>
          </w:tcPr>
          <w:p w:rsidR="009F5577" w:rsidRPr="00FC3DFF" w:rsidRDefault="00352B44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0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11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ค่าตอบแทนนักจิตวิทยา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จ่ายเป็นค่าตอบแทนนักจิตวิทยา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15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1701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560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0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12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ค่าตอบแทนชันสูตรพลิกศพ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จ่ายเป็นค่าตอบแทนชันสูตรพลิกศพ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91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900</w:t>
            </w:r>
          </w:p>
        </w:tc>
        <w:tc>
          <w:tcPr>
            <w:tcW w:w="1701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91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>
              <w:rPr>
                <w:rFonts w:ascii="TH SarabunIT๙" w:hAnsi="TH SarabunIT๙" w:cs="TH SarabunIT๙"/>
                <w:szCs w:val="22"/>
              </w:rPr>
              <w:t>900</w:t>
            </w:r>
          </w:p>
        </w:tc>
        <w:tc>
          <w:tcPr>
            <w:tcW w:w="1560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10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0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13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ค่าส่งหมายเรียกพยาน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จ่ายเป็นค่าส่งหมายเรียกพยาน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701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560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0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14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อื่นๆ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126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C56028" w:rsidRPr="00FC3DFF" w:rsidTr="008E34C5">
        <w:tc>
          <w:tcPr>
            <w:tcW w:w="6804" w:type="dxa"/>
            <w:gridSpan w:val="3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รวม</w:t>
            </w:r>
          </w:p>
        </w:tc>
        <w:tc>
          <w:tcPr>
            <w:tcW w:w="1559" w:type="dxa"/>
          </w:tcPr>
          <w:p w:rsidR="00C56028" w:rsidRPr="00FC3DFF" w:rsidRDefault="00C56028" w:rsidP="00C56028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589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800</w:t>
            </w:r>
          </w:p>
        </w:tc>
        <w:tc>
          <w:tcPr>
            <w:tcW w:w="1701" w:type="dxa"/>
          </w:tcPr>
          <w:p w:rsidR="00C56028" w:rsidRPr="006B4B60" w:rsidRDefault="006B4B60" w:rsidP="00C56028">
            <w:pPr>
              <w:jc w:val="right"/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  <w:r w:rsidRPr="006B4B60">
              <w:rPr>
                <w:rFonts w:ascii="TH SarabunIT๙" w:hAnsi="TH SarabunIT๙" w:cs="TH SarabunIT๙"/>
                <w:color w:val="000000"/>
                <w:szCs w:val="22"/>
              </w:rPr>
              <w:t>2,394,243</w:t>
            </w:r>
          </w:p>
        </w:tc>
        <w:tc>
          <w:tcPr>
            <w:tcW w:w="1560" w:type="dxa"/>
          </w:tcPr>
          <w:p w:rsidR="00C56028" w:rsidRPr="00FC3DFF" w:rsidRDefault="006B4B60" w:rsidP="006B4B60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66.7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C56028" w:rsidRPr="00FC3DFF" w:rsidRDefault="00C56028" w:rsidP="009F5577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E807AB" w:rsidRPr="00FC3DFF" w:rsidRDefault="009F5577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95D4FB" wp14:editId="6E188117">
                <wp:simplePos x="0" y="0"/>
                <wp:positionH relativeFrom="column">
                  <wp:posOffset>4676775</wp:posOffset>
                </wp:positionH>
                <wp:positionV relativeFrom="paragraph">
                  <wp:posOffset>446405</wp:posOffset>
                </wp:positionV>
                <wp:extent cx="2305050" cy="1152525"/>
                <wp:effectExtent l="0" t="0" r="0" b="9525"/>
                <wp:wrapNone/>
                <wp:docPr id="1664876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577" w:rsidRPr="00FC3DFF" w:rsidRDefault="009F5577" w:rsidP="009F557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-  ทราบ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พ.ต.อ.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กฤษฎา  งามจิตต์ )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ผกก.สภ.แม่สรวย จว.เชียงราย</w:t>
                            </w:r>
                          </w:p>
                          <w:p w:rsidR="009F5577" w:rsidRPr="00FC3DFF" w:rsidRDefault="009F5577" w:rsidP="009F55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5D4FB" id="_x0000_s1028" style="position:absolute;left:0;text-align:left;margin-left:368.25pt;margin-top:35.15pt;width:181.5pt;height:90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" fillcolor="white [3201]" stroked="f" strokeweight="2pt">
                <v:textbox>
                  <w:txbxContent>
                    <w:p w:rsidR="009F5577" w:rsidRPr="00FC3DFF" w:rsidRDefault="009F5577" w:rsidP="009F557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-  ทราบ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พ.ต.อ.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กฤษฎา  งามจิตต์ )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ผกก.สภ.แม่สรวย จว.เชียงราย</w:t>
                      </w:r>
                    </w:p>
                    <w:p w:rsidR="009F5577" w:rsidRPr="00FC3DFF" w:rsidRDefault="009F5577" w:rsidP="009F557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4E0862" wp14:editId="5BA48E5D">
                <wp:simplePos x="0" y="0"/>
                <wp:positionH relativeFrom="column">
                  <wp:posOffset>971550</wp:posOffset>
                </wp:positionH>
                <wp:positionV relativeFrom="paragraph">
                  <wp:posOffset>513080</wp:posOffset>
                </wp:positionV>
                <wp:extent cx="2305050" cy="1152525"/>
                <wp:effectExtent l="0" t="0" r="0" b="9525"/>
                <wp:wrapNone/>
                <wp:docPr id="83912609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พ.ต.ต.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สงค์การ  ภูเขียว )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สว.อก.สภ.แม่สรวย จว.เชียงราย</w:t>
                            </w:r>
                          </w:p>
                          <w:p w:rsidR="009F5577" w:rsidRPr="00FC3DFF" w:rsidRDefault="009F5577" w:rsidP="009F55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E0862" id="_x0000_s1029" style="position:absolute;left:0;text-align:left;margin-left:76.5pt;margin-top:40.4pt;width:181.5pt;height:90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" fillcolor="white [3201]" stroked="f" strokeweight="2pt">
                <v:textbox>
                  <w:txbxContent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ตรวจแล้วถูกต้อง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  พ.ต.ต.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สงค์การ  ภูเขียว )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สว.อก.สภ.แม่สรวย จว.เชียงราย</w:t>
                      </w:r>
                    </w:p>
                    <w:p w:rsidR="009F5577" w:rsidRPr="00FC3DFF" w:rsidRDefault="009F5577" w:rsidP="009F557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</w:p>
    <w:p w:rsidR="00B4187A" w:rsidRPr="00FC3DFF" w:rsidRDefault="00B4187A" w:rsidP="00944B35">
      <w:pPr>
        <w:spacing w:after="0"/>
        <w:jc w:val="center"/>
        <w:rPr>
          <w:rFonts w:ascii="TH SarabunIT๙" w:hAnsi="TH SarabunIT๙" w:cs="TH SarabunIT๙"/>
        </w:rPr>
      </w:pPr>
    </w:p>
    <w:p w:rsidR="00B4187A" w:rsidRPr="00FC3DFF" w:rsidRDefault="00B4187A" w:rsidP="00944B35">
      <w:pPr>
        <w:spacing w:after="0"/>
        <w:jc w:val="center"/>
        <w:rPr>
          <w:rFonts w:ascii="TH SarabunIT๙" w:hAnsi="TH SarabunIT๙" w:cs="TH SarabunIT๙"/>
        </w:rPr>
      </w:pPr>
    </w:p>
    <w:p w:rsidR="00B4187A" w:rsidRPr="00FC3DFF" w:rsidRDefault="00B4187A" w:rsidP="00B4187A">
      <w:pPr>
        <w:spacing w:after="0"/>
        <w:rPr>
          <w:rFonts w:ascii="TH SarabunIT๙" w:hAnsi="TH SarabunIT๙" w:cs="TH SarabunIT๙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4187A" w:rsidRPr="00FC3DFF" w:rsidRDefault="00B4187A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C3DFF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สรุปผลการใช้จ่ายงบประมาณ สถานีตำรวจภูธรแม่สรวย จังหวัดเชียงราย</w:t>
      </w:r>
    </w:p>
    <w:p w:rsidR="00B4187A" w:rsidRPr="00FC3DFF" w:rsidRDefault="00B4187A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C3DFF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2568</w:t>
      </w:r>
    </w:p>
    <w:p w:rsidR="00B4187A" w:rsidRPr="00FC3DFF" w:rsidRDefault="00B4187A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C3DFF">
        <w:rPr>
          <w:rFonts w:ascii="TH SarabunIT๙" w:hAnsi="TH SarabunIT๙" w:cs="TH SarabunIT๙"/>
          <w:sz w:val="32"/>
          <w:szCs w:val="32"/>
          <w:cs/>
        </w:rPr>
        <w:t>ข้อมูล ณ วันที่ 31 มีนาคม พ.ศ. 2568</w:t>
      </w:r>
    </w:p>
    <w:p w:rsidR="00B4187A" w:rsidRPr="00FC3DFF" w:rsidRDefault="00B4187A" w:rsidP="00B4187A">
      <w:pPr>
        <w:spacing w:after="0"/>
        <w:jc w:val="center"/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Ind w:w="906" w:type="dxa"/>
        <w:tblLook w:val="04A0" w:firstRow="1" w:lastRow="0" w:firstColumn="1" w:lastColumn="0" w:noHBand="0" w:noVBand="1"/>
      </w:tblPr>
      <w:tblGrid>
        <w:gridCol w:w="2921"/>
        <w:gridCol w:w="3270"/>
        <w:gridCol w:w="2990"/>
        <w:gridCol w:w="2958"/>
      </w:tblGrid>
      <w:tr w:rsidR="00B4187A" w:rsidRPr="00FC3DFF" w:rsidTr="00FC3DFF">
        <w:tc>
          <w:tcPr>
            <w:tcW w:w="2921" w:type="dxa"/>
          </w:tcPr>
          <w:p w:rsidR="00B4187A" w:rsidRPr="00FC3DFF" w:rsidRDefault="00B4187A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3DFF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3270" w:type="dxa"/>
          </w:tcPr>
          <w:p w:rsidR="00B4187A" w:rsidRPr="00FC3DFF" w:rsidRDefault="00B4187A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3DF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2990" w:type="dxa"/>
          </w:tcPr>
          <w:p w:rsidR="00B4187A" w:rsidRPr="00FC3DFF" w:rsidRDefault="00B4187A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3DFF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958" w:type="dxa"/>
          </w:tcPr>
          <w:p w:rsidR="00B4187A" w:rsidRPr="00FC3DFF" w:rsidRDefault="00B4187A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3DF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B4187A" w:rsidRPr="00FC3DFF" w:rsidTr="00FC3DFF">
        <w:tc>
          <w:tcPr>
            <w:tcW w:w="2921" w:type="dxa"/>
            <w:vAlign w:val="center"/>
          </w:tcPr>
          <w:p w:rsidR="00B4187A" w:rsidRPr="00FC3DFF" w:rsidRDefault="00B4187A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3DFF">
              <w:rPr>
                <w:rFonts w:ascii="TH SarabunIT๙" w:hAnsi="TH SarabunIT๙" w:cs="TH SarabunIT๙"/>
                <w:sz w:val="32"/>
                <w:szCs w:val="32"/>
              </w:rPr>
              <w:t>3,589,800</w:t>
            </w:r>
          </w:p>
        </w:tc>
        <w:tc>
          <w:tcPr>
            <w:tcW w:w="3270" w:type="dxa"/>
            <w:vAlign w:val="center"/>
          </w:tcPr>
          <w:p w:rsidR="00B4187A" w:rsidRPr="00FC3DFF" w:rsidRDefault="00E64121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1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2,394,243</w:t>
            </w:r>
          </w:p>
        </w:tc>
        <w:tc>
          <w:tcPr>
            <w:tcW w:w="2990" w:type="dxa"/>
            <w:vAlign w:val="center"/>
          </w:tcPr>
          <w:p w:rsidR="00B4187A" w:rsidRPr="00FC3DFF" w:rsidRDefault="00E64121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66.7 </w:t>
            </w:r>
            <w:r w:rsidRPr="00E64121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2958" w:type="dxa"/>
            <w:vAlign w:val="center"/>
          </w:tcPr>
          <w:p w:rsidR="00B4187A" w:rsidRPr="00FC3DFF" w:rsidRDefault="00B4187A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87A" w:rsidRPr="00FC3DFF" w:rsidRDefault="00B4187A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87A" w:rsidRPr="00FC3DFF" w:rsidRDefault="00B4187A" w:rsidP="00944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3DF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  <w:p w:rsidR="00B4187A" w:rsidRPr="00FC3DFF" w:rsidRDefault="00B4187A" w:rsidP="00B418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187A" w:rsidRPr="00FC3DFF" w:rsidRDefault="00B4187A" w:rsidP="00B418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4187A" w:rsidRPr="00FC3DFF" w:rsidRDefault="00C56028" w:rsidP="00944B35">
      <w:pPr>
        <w:spacing w:after="0"/>
        <w:jc w:val="center"/>
        <w:rPr>
          <w:rFonts w:ascii="TH SarabunIT๙" w:hAnsi="TH SarabunIT๙" w:cs="TH SarabunIT๙"/>
          <w:cs/>
        </w:rPr>
      </w:pPr>
      <w:bookmarkStart w:id="0" w:name="_GoBack"/>
      <w:bookmarkEnd w:id="0"/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000577" wp14:editId="11DEA862">
                <wp:simplePos x="0" y="0"/>
                <wp:positionH relativeFrom="column">
                  <wp:posOffset>4914900</wp:posOffset>
                </wp:positionH>
                <wp:positionV relativeFrom="paragraph">
                  <wp:posOffset>713105</wp:posOffset>
                </wp:positionV>
                <wp:extent cx="2305050" cy="1152525"/>
                <wp:effectExtent l="0" t="0" r="0" b="9525"/>
                <wp:wrapNone/>
                <wp:docPr id="166748526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028" w:rsidRPr="00FC3DFF" w:rsidRDefault="00C56028" w:rsidP="00C5602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-  ทราบ</w:t>
                            </w:r>
                          </w:p>
                          <w:p w:rsidR="00C56028" w:rsidRPr="00FC3DFF" w:rsidRDefault="00C56028" w:rsidP="00C5602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พ.ต.อ.</w:t>
                            </w:r>
                          </w:p>
                          <w:p w:rsidR="00C56028" w:rsidRPr="00FC3DFF" w:rsidRDefault="00C56028" w:rsidP="00C5602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กฤษฎา  งามจิตต์ )</w:t>
                            </w:r>
                          </w:p>
                          <w:p w:rsidR="00C56028" w:rsidRPr="00FC3DFF" w:rsidRDefault="00C56028" w:rsidP="00C5602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ผกก.สภ.แม่สรวย จว.เชียงราย</w:t>
                            </w:r>
                          </w:p>
                          <w:p w:rsidR="00C56028" w:rsidRPr="00FC3DFF" w:rsidRDefault="00C56028" w:rsidP="00C56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00577" id="_x0000_s1030" style="position:absolute;left:0;text-align:left;margin-left:387pt;margin-top:56.15pt;width:181.5pt;height:90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" fillcolor="white [3201]" stroked="f" strokeweight="2pt">
                <v:textbox>
                  <w:txbxContent>
                    <w:p w:rsidR="00C56028" w:rsidRPr="00FC3DFF" w:rsidRDefault="00C56028" w:rsidP="00C5602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-  ทราบ</w:t>
                      </w:r>
                    </w:p>
                    <w:p w:rsidR="00C56028" w:rsidRPr="00FC3DFF" w:rsidRDefault="00C56028" w:rsidP="00C5602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พ.ต.อ.</w:t>
                      </w:r>
                    </w:p>
                    <w:p w:rsidR="00C56028" w:rsidRPr="00FC3DFF" w:rsidRDefault="00C56028" w:rsidP="00C5602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กฤษฎา  งามจิตต์ )</w:t>
                      </w:r>
                    </w:p>
                    <w:p w:rsidR="00C56028" w:rsidRPr="00FC3DFF" w:rsidRDefault="00C56028" w:rsidP="00C5602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ผกก.สภ.แม่สรวย จว.เชียงราย</w:t>
                      </w:r>
                    </w:p>
                    <w:p w:rsidR="00C56028" w:rsidRPr="00FC3DFF" w:rsidRDefault="00C56028" w:rsidP="00C5602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A18F1C" wp14:editId="45FC0FB8">
                <wp:simplePos x="0" y="0"/>
                <wp:positionH relativeFrom="column">
                  <wp:posOffset>1581785</wp:posOffset>
                </wp:positionH>
                <wp:positionV relativeFrom="paragraph">
                  <wp:posOffset>709930</wp:posOffset>
                </wp:positionV>
                <wp:extent cx="2305050" cy="1152525"/>
                <wp:effectExtent l="0" t="0" r="0" b="9525"/>
                <wp:wrapNone/>
                <wp:docPr id="117081498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028" w:rsidRPr="00FC3DFF" w:rsidRDefault="00C56028" w:rsidP="00C5602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C56028" w:rsidRPr="00FC3DFF" w:rsidRDefault="00C56028" w:rsidP="00C5602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พ.ต.ต.</w:t>
                            </w:r>
                          </w:p>
                          <w:p w:rsidR="00C56028" w:rsidRPr="00FC3DFF" w:rsidRDefault="00C56028" w:rsidP="00C5602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สงค์การ  ภูเขียว )</w:t>
                            </w:r>
                          </w:p>
                          <w:p w:rsidR="00C56028" w:rsidRPr="00FC3DFF" w:rsidRDefault="00C56028" w:rsidP="00C5602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สว.อก.สภ.แม่สรวย จว.เชียงราย</w:t>
                            </w:r>
                          </w:p>
                          <w:p w:rsidR="00C56028" w:rsidRPr="00FC3DFF" w:rsidRDefault="00C56028" w:rsidP="00C56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18F1C" id="_x0000_s1031" style="position:absolute;left:0;text-align:left;margin-left:124.55pt;margin-top:55.9pt;width:181.5pt;height:9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" fillcolor="white [3201]" stroked="f" strokeweight="2pt">
                <v:textbox>
                  <w:txbxContent>
                    <w:p w:rsidR="00C56028" w:rsidRPr="00FC3DFF" w:rsidRDefault="00C56028" w:rsidP="00C5602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ตรวจแล้วถูกต้อง</w:t>
                      </w:r>
                    </w:p>
                    <w:p w:rsidR="00C56028" w:rsidRPr="00FC3DFF" w:rsidRDefault="00C56028" w:rsidP="00C5602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  พ.ต.ต.</w:t>
                      </w:r>
                    </w:p>
                    <w:p w:rsidR="00C56028" w:rsidRPr="00FC3DFF" w:rsidRDefault="00C56028" w:rsidP="00C5602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สงค์การ  ภูเขียว )</w:t>
                      </w:r>
                    </w:p>
                    <w:p w:rsidR="00C56028" w:rsidRPr="00FC3DFF" w:rsidRDefault="00C56028" w:rsidP="00C5602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สว.อก.สภ.แม่สรวย จว.เชียงราย</w:t>
                      </w:r>
                    </w:p>
                    <w:p w:rsidR="00C56028" w:rsidRPr="00FC3DFF" w:rsidRDefault="00C56028" w:rsidP="00C5602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4187A" w:rsidRPr="00FC3DFF" w:rsidSect="00FC3DFF">
      <w:pgSz w:w="16838" w:h="11906" w:orient="landscape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35"/>
    <w:rsid w:val="000875F7"/>
    <w:rsid w:val="0023616B"/>
    <w:rsid w:val="00310B25"/>
    <w:rsid w:val="00352B44"/>
    <w:rsid w:val="003B5F43"/>
    <w:rsid w:val="006B4B60"/>
    <w:rsid w:val="00944B35"/>
    <w:rsid w:val="009F5577"/>
    <w:rsid w:val="00B4187A"/>
    <w:rsid w:val="00C5511F"/>
    <w:rsid w:val="00C56028"/>
    <w:rsid w:val="00D6380E"/>
    <w:rsid w:val="00E64121"/>
    <w:rsid w:val="00E807AB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03BAA-8BEF-4943-850B-BAF1E142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4B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4B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4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3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4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police_pr5_08 Region 5</dc:creator>
  <cp:keywords/>
  <dc:description/>
  <cp:lastModifiedBy>Windows User</cp:lastModifiedBy>
  <cp:revision>6</cp:revision>
  <dcterms:created xsi:type="dcterms:W3CDTF">2025-06-30T09:15:00Z</dcterms:created>
  <dcterms:modified xsi:type="dcterms:W3CDTF">2025-07-01T03:59:00Z</dcterms:modified>
</cp:coreProperties>
</file>